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42" w:rsidRPr="001B4F42" w:rsidRDefault="001B4F42" w:rsidP="00865C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Элективті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факультативтік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таңдау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курстары</w:t>
      </w:r>
      <w:proofErr w:type="spellEnd"/>
    </w:p>
    <w:p w:rsidR="001B4F42" w:rsidRPr="002D1393" w:rsidRDefault="001B4F42" w:rsidP="00865C5F">
      <w:pPr>
        <w:jc w:val="center"/>
        <w:rPr>
          <w:b/>
          <w:sz w:val="24"/>
          <w:szCs w:val="24"/>
          <w:lang w:val="kk-KZ"/>
        </w:rPr>
      </w:pPr>
    </w:p>
    <w:tbl>
      <w:tblPr>
        <w:tblStyle w:val="a8"/>
        <w:tblW w:w="8010" w:type="dxa"/>
        <w:jc w:val="center"/>
        <w:tblInd w:w="-252" w:type="dxa"/>
        <w:tblLook w:val="04A0"/>
      </w:tblPr>
      <w:tblGrid>
        <w:gridCol w:w="458"/>
        <w:gridCol w:w="4110"/>
        <w:gridCol w:w="1210"/>
        <w:gridCol w:w="2232"/>
      </w:tblGrid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   сабақтарының  тақырыбы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Өткізетін  мұғалім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саты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Қанатова Т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 информатика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Мусағалиева А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AII about  me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Қаражігіова А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AII about  me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Қаражігіова А</w:t>
            </w:r>
          </w:p>
        </w:tc>
      </w:tr>
      <w:tr w:rsidR="001B4F42" w:rsidRPr="00290CDE" w:rsidTr="00865C5F">
        <w:trPr>
          <w:trHeight w:val="206"/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жасуша  жұмбақтары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Б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жасуша  жұмбақтары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С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жасуша  жұмбақтары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С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даласының ұлы тұлғалары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Бермағамбетова А.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даласының ұлы тұлғалары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Бермағамбетова А.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даласының ұлы тұлғалары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Бермағамбетова А.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Қойшығұлова Қ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Қойшығұлова Қ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 біздің айналамызда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Нұғмарова З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 біздің айналамызда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Сәбиева К</w:t>
            </w:r>
          </w:p>
        </w:tc>
      </w:tr>
      <w:tr w:rsidR="001B4F42" w:rsidRPr="00290CDE" w:rsidTr="00865C5F">
        <w:trPr>
          <w:trHeight w:val="359"/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 теңдеулер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Хамидуллина М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Ресейдің отарлау саясаты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Биманова О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Ресейдің отарлау саясаты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Биманова О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және денсаулық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Б</w:t>
            </w:r>
          </w:p>
        </w:tc>
      </w:tr>
      <w:tr w:rsidR="001B4F42" w:rsidRPr="00290CDE" w:rsidTr="00865C5F">
        <w:trPr>
          <w:trHeight w:val="629"/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 және оны шешу тәсілдері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Сұлтанова А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некробиология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Б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1B4F42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Алаштану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ә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Сисенгалиева У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1B4F42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«Күрделі теңдеулер мен теңсіздіктерді шешу әдісі»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Сұлтанова А.</w:t>
            </w:r>
          </w:p>
        </w:tc>
      </w:tr>
      <w:tr w:rsidR="001B4F42" w:rsidRPr="00290CDE" w:rsidTr="00865C5F">
        <w:trPr>
          <w:jc w:val="center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1B4F42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Функциялар және графиктер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F42" w:rsidRPr="00290CDE" w:rsidRDefault="001B4F42" w:rsidP="0086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Сұлтанова А.</w:t>
            </w:r>
          </w:p>
        </w:tc>
      </w:tr>
    </w:tbl>
    <w:p w:rsidR="001B4F42" w:rsidRDefault="001B4F42" w:rsidP="00865C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C5F" w:rsidRDefault="00865C5F" w:rsidP="001B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C5F" w:rsidRDefault="00865C5F" w:rsidP="001B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C5F" w:rsidRDefault="00865C5F" w:rsidP="001B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C5F" w:rsidRDefault="00865C5F" w:rsidP="001B4F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F42" w:rsidRPr="001B4F42" w:rsidRDefault="001B4F42" w:rsidP="00865C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F42">
        <w:rPr>
          <w:rFonts w:ascii="Times New Roman" w:hAnsi="Times New Roman" w:cs="Times New Roman"/>
          <w:b/>
          <w:sz w:val="28"/>
          <w:szCs w:val="28"/>
          <w:lang w:val="kk-KZ"/>
        </w:rPr>
        <w:t>Жеке және топтық консультациялар дамытушылық сипаттағы сабақтар</w:t>
      </w:r>
    </w:p>
    <w:p w:rsidR="001B4F42" w:rsidRPr="001B4F42" w:rsidRDefault="001B4F42" w:rsidP="001B4F42">
      <w:pPr>
        <w:rPr>
          <w:b/>
          <w:sz w:val="28"/>
          <w:szCs w:val="28"/>
          <w:lang w:val="kk-KZ"/>
        </w:rPr>
      </w:pPr>
    </w:p>
    <w:tbl>
      <w:tblPr>
        <w:tblStyle w:val="a8"/>
        <w:tblW w:w="8385" w:type="dxa"/>
        <w:jc w:val="center"/>
        <w:tblInd w:w="-612" w:type="dxa"/>
        <w:tblLook w:val="04A0"/>
      </w:tblPr>
      <w:tblGrid>
        <w:gridCol w:w="498"/>
        <w:gridCol w:w="4481"/>
        <w:gridCol w:w="1376"/>
        <w:gridCol w:w="2030"/>
      </w:tblGrid>
      <w:tr w:rsidR="001B4F42" w:rsidRPr="002D1393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1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Үйірменің тақырыбы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1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1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Өткізетін  мұғалім</w:t>
            </w:r>
          </w:p>
        </w:tc>
      </w:tr>
      <w:tr w:rsidR="001B4F42" w:rsidRPr="002D1393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Вокал үйірмесі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Жакиев А.</w:t>
            </w:r>
          </w:p>
        </w:tc>
      </w:tr>
      <w:tr w:rsidR="001B4F42" w:rsidRPr="002D1393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 үйірмесі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«ә» 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r w:rsidRPr="000C1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Жакиев А.</w:t>
            </w:r>
          </w:p>
        </w:tc>
      </w:tr>
      <w:tr w:rsidR="001B4F42" w:rsidRPr="002D1393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 үйірмесі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r w:rsidRPr="000C1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Жакиев А.</w:t>
            </w:r>
          </w:p>
        </w:tc>
      </w:tr>
      <w:tr w:rsidR="001B4F42" w:rsidRPr="002D1393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 үйірмесі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Pr="002D1393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r w:rsidRPr="000C1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Жакиев А.</w:t>
            </w:r>
          </w:p>
        </w:tc>
      </w:tr>
      <w:tr w:rsidR="001B4F42" w:rsidRPr="0056368E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Pr="0056368E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  <w:r w:rsidRPr="0056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6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Let’s learn English with pleasure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Pr="000C11BF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Закариева А.</w:t>
            </w:r>
          </w:p>
        </w:tc>
      </w:tr>
      <w:tr w:rsidR="001B4F42" w:rsidRPr="0056368E" w:rsidTr="00865C5F">
        <w:trPr>
          <w:trHeight w:val="404"/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Ағылшын.</w:t>
            </w:r>
            <w:r w:rsidRPr="0056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Let’s learn English with pleasure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Закариева А.</w:t>
            </w:r>
          </w:p>
        </w:tc>
      </w:tr>
      <w:tr w:rsidR="001B4F42" w:rsidRPr="0056368E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Информатика. Компьютер және біз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Тлеубай А.</w:t>
            </w:r>
          </w:p>
        </w:tc>
      </w:tr>
      <w:tr w:rsidR="001B4F42" w:rsidRPr="0056368E" w:rsidTr="00865C5F">
        <w:trPr>
          <w:jc w:val="center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Информатика. Компьютер және біз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F42" w:rsidRDefault="001B4F42" w:rsidP="009B37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Тлеубай А.</w:t>
            </w:r>
          </w:p>
        </w:tc>
      </w:tr>
    </w:tbl>
    <w:p w:rsidR="001B4F42" w:rsidRPr="002D1393" w:rsidRDefault="001B4F42" w:rsidP="001B4F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B4F42" w:rsidRDefault="001B4F42" w:rsidP="001B4F4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B4F42" w:rsidRDefault="001B4F42" w:rsidP="001B4F42">
      <w:pPr>
        <w:rPr>
          <w:vertAlign w:val="superscript"/>
          <w:lang w:val="kk-KZ"/>
        </w:rPr>
      </w:pPr>
    </w:p>
    <w:p w:rsidR="00B92FB5" w:rsidRPr="001B4F42" w:rsidRDefault="00B92FB5" w:rsidP="001B4F42"/>
    <w:sectPr w:rsidR="00B92FB5" w:rsidRPr="001B4F42" w:rsidSect="00865C5F">
      <w:pgSz w:w="12240" w:h="15840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422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92FB5"/>
    <w:rsid w:val="001403D1"/>
    <w:rsid w:val="001545CD"/>
    <w:rsid w:val="001B4F42"/>
    <w:rsid w:val="003325E8"/>
    <w:rsid w:val="004778C8"/>
    <w:rsid w:val="005B0158"/>
    <w:rsid w:val="00865C5F"/>
    <w:rsid w:val="00B92FB5"/>
    <w:rsid w:val="00D4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25E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B9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B92FB5"/>
  </w:style>
  <w:style w:type="paragraph" w:styleId="a6">
    <w:name w:val="footer"/>
    <w:basedOn w:val="a0"/>
    <w:link w:val="a7"/>
    <w:uiPriority w:val="99"/>
    <w:semiHidden/>
    <w:unhideWhenUsed/>
    <w:rsid w:val="00B9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B92FB5"/>
  </w:style>
  <w:style w:type="paragraph" w:styleId="a">
    <w:name w:val="List Bullet"/>
    <w:basedOn w:val="a0"/>
    <w:uiPriority w:val="99"/>
    <w:unhideWhenUsed/>
    <w:rsid w:val="00B92FB5"/>
    <w:pPr>
      <w:numPr>
        <w:numId w:val="1"/>
      </w:numPr>
      <w:contextualSpacing/>
    </w:pPr>
    <w:rPr>
      <w:lang w:val="ru-RU" w:eastAsia="ru-RU"/>
    </w:rPr>
  </w:style>
  <w:style w:type="table" w:styleId="a8">
    <w:name w:val="Table Grid"/>
    <w:basedOn w:val="a2"/>
    <w:uiPriority w:val="59"/>
    <w:rsid w:val="00B92FB5"/>
    <w:pPr>
      <w:spacing w:after="0" w:line="240" w:lineRule="auto"/>
    </w:pPr>
    <w:rPr>
      <w:rFonts w:eastAsiaTheme="minorHAns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Г.Муратбаев мектеп</cp:lastModifiedBy>
  <cp:revision>7</cp:revision>
  <cp:lastPrinted>2018-02-13T08:59:00Z</cp:lastPrinted>
  <dcterms:created xsi:type="dcterms:W3CDTF">2018-02-13T05:24:00Z</dcterms:created>
  <dcterms:modified xsi:type="dcterms:W3CDTF">2018-02-14T08:35:00Z</dcterms:modified>
</cp:coreProperties>
</file>